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90" w:rsidRDefault="00CB2C90" w:rsidP="00722995">
      <w:pPr>
        <w:rPr>
          <w:rFonts w:asciiTheme="minorHAnsi" w:hAnsiTheme="minorHAnsi" w:cstheme="minorHAnsi"/>
          <w:b/>
          <w:bCs/>
          <w:i/>
          <w:sz w:val="26"/>
          <w:szCs w:val="26"/>
        </w:rPr>
      </w:pPr>
    </w:p>
    <w:p w:rsidR="00722995" w:rsidRPr="00F01FE4" w:rsidRDefault="001B383B" w:rsidP="00722995">
      <w:pPr>
        <w:rPr>
          <w:rFonts w:asciiTheme="minorHAnsi" w:hAnsiTheme="minorHAnsi" w:cstheme="minorHAnsi"/>
          <w:i/>
          <w:sz w:val="32"/>
          <w:szCs w:val="32"/>
        </w:rPr>
      </w:pPr>
      <w:r w:rsidRPr="00F01FE4">
        <w:rPr>
          <w:rFonts w:asciiTheme="minorHAnsi" w:hAnsiTheme="minorHAnsi" w:cstheme="minorHAnsi"/>
          <w:b/>
          <w:bCs/>
          <w:i/>
          <w:sz w:val="32"/>
          <w:szCs w:val="32"/>
        </w:rPr>
        <w:t>Antisemitismo e razzismo: un problema sempre attuale</w:t>
      </w:r>
    </w:p>
    <w:p w:rsidR="004E38E3" w:rsidRPr="001B383B" w:rsidRDefault="001B383B" w:rsidP="00722995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Per commemorare la Giornata della Memoria, una proposta per l</w:t>
      </w:r>
      <w:r w:rsidRPr="001B383B">
        <w:rPr>
          <w:rFonts w:asciiTheme="minorHAnsi" w:hAnsiTheme="minorHAnsi" w:cstheme="minorHAnsi"/>
          <w:i/>
          <w:iCs/>
          <w:sz w:val="22"/>
          <w:szCs w:val="22"/>
        </w:rPr>
        <w:t>e Scuole Secondarie di primo grado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DE2F61" w:rsidRPr="00DE2F61" w:rsidRDefault="004E38E3" w:rsidP="00353D3A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0A45E5D" wp14:editId="7CC4E1C2">
                <wp:simplePos x="0" y="0"/>
                <wp:positionH relativeFrom="column">
                  <wp:posOffset>-1571625</wp:posOffset>
                </wp:positionH>
                <wp:positionV relativeFrom="paragraph">
                  <wp:posOffset>117475</wp:posOffset>
                </wp:positionV>
                <wp:extent cx="5419725" cy="2085975"/>
                <wp:effectExtent l="0" t="0" r="2857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2085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8C066" id="Rectangle 4" o:spid="_x0000_s1026" style="position:absolute;margin-left:-123.75pt;margin-top:9.25pt;width:426.75pt;height:164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" fillcolor="#dbe5f1 [660]" strokecolor="#1f497d [3215]"/>
            </w:pict>
          </mc:Fallback>
        </mc:AlternateContent>
      </w:r>
    </w:p>
    <w:p w:rsidR="00DE2F61" w:rsidRPr="00DE2F61" w:rsidRDefault="001B383B" w:rsidP="00353D3A">
      <w:pPr>
        <w:keepNext/>
        <w:tabs>
          <w:tab w:val="left" w:pos="2745"/>
        </w:tabs>
        <w:outlineLvl w:val="1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-1905</wp:posOffset>
            </wp:positionV>
            <wp:extent cx="1367155" cy="1914525"/>
            <wp:effectExtent l="19050" t="19050" r="23495" b="28575"/>
            <wp:wrapSquare wrapText="bothSides"/>
            <wp:docPr id="3" name="Immagine 3" descr="Ricordare Mautha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cordare Mauthaus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914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i/>
          <w:iCs/>
          <w:sz w:val="28"/>
          <w:szCs w:val="28"/>
        </w:rPr>
        <w:t>Patrizia Marzocchi</w:t>
      </w:r>
      <w:r w:rsidR="00353D3A">
        <w:rPr>
          <w:rFonts w:asciiTheme="minorHAnsi" w:hAnsiTheme="minorHAnsi" w:cstheme="minorHAnsi"/>
          <w:i/>
          <w:iCs/>
          <w:sz w:val="28"/>
          <w:szCs w:val="28"/>
        </w:rPr>
        <w:tab/>
      </w:r>
    </w:p>
    <w:p w:rsidR="00DE2F61" w:rsidRPr="00353D3A" w:rsidRDefault="001B383B" w:rsidP="00353D3A">
      <w:pPr>
        <w:keepNext/>
        <w:outlineLvl w:val="1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Ricordare Mauthausen</w:t>
      </w:r>
    </w:p>
    <w:p w:rsidR="00DE2F61" w:rsidRPr="00E369D0" w:rsidRDefault="00DE2F61" w:rsidP="00353D3A">
      <w:pPr>
        <w:rPr>
          <w:rFonts w:asciiTheme="minorHAnsi" w:eastAsia="Calibri" w:hAnsiTheme="minorHAnsi" w:cstheme="minorHAnsi"/>
          <w:sz w:val="16"/>
          <w:szCs w:val="16"/>
        </w:rPr>
      </w:pPr>
    </w:p>
    <w:p w:rsidR="001B383B" w:rsidRPr="001B383B" w:rsidRDefault="001B383B" w:rsidP="00353D3A">
      <w:pPr>
        <w:jc w:val="both"/>
        <w:rPr>
          <w:rFonts w:asciiTheme="minorHAnsi" w:hAnsiTheme="minorHAnsi" w:cstheme="minorHAnsi"/>
          <w:sz w:val="22"/>
          <w:szCs w:val="22"/>
        </w:rPr>
      </w:pPr>
      <w:r w:rsidRPr="001B383B">
        <w:rPr>
          <w:rFonts w:asciiTheme="minorHAnsi" w:hAnsiTheme="minorHAnsi" w:cstheme="minorHAnsi"/>
          <w:sz w:val="22"/>
          <w:szCs w:val="22"/>
        </w:rPr>
        <w:t>ISBN: 978-88-472-1967-0</w:t>
      </w:r>
    </w:p>
    <w:p w:rsidR="00E369D0" w:rsidRPr="001B383B" w:rsidRDefault="001B383B" w:rsidP="00353D3A">
      <w:pPr>
        <w:jc w:val="both"/>
        <w:rPr>
          <w:rFonts w:asciiTheme="minorHAnsi" w:hAnsiTheme="minorHAnsi" w:cstheme="minorHAnsi"/>
          <w:sz w:val="22"/>
          <w:szCs w:val="22"/>
        </w:rPr>
      </w:pPr>
      <w:r w:rsidRPr="001B383B">
        <w:rPr>
          <w:rFonts w:asciiTheme="minorHAnsi" w:hAnsiTheme="minorHAnsi" w:cstheme="minorHAnsi"/>
          <w:sz w:val="22"/>
          <w:szCs w:val="22"/>
        </w:rPr>
        <w:t>Pagine: 168</w:t>
      </w:r>
    </w:p>
    <w:p w:rsidR="001B383B" w:rsidRPr="001B383B" w:rsidRDefault="001B383B" w:rsidP="00353D3A">
      <w:pPr>
        <w:jc w:val="both"/>
        <w:rPr>
          <w:rFonts w:asciiTheme="minorHAnsi" w:hAnsiTheme="minorHAnsi" w:cstheme="minorHAnsi"/>
          <w:sz w:val="22"/>
          <w:szCs w:val="22"/>
        </w:rPr>
      </w:pPr>
      <w:r w:rsidRPr="001B383B">
        <w:rPr>
          <w:rFonts w:asciiTheme="minorHAnsi" w:hAnsiTheme="minorHAnsi" w:cstheme="minorHAnsi"/>
          <w:sz w:val="22"/>
          <w:szCs w:val="22"/>
        </w:rPr>
        <w:t>Fascicolo di comprensione del testo di 48 pp.</w:t>
      </w:r>
    </w:p>
    <w:p w:rsidR="00353D3A" w:rsidRPr="001B383B" w:rsidRDefault="00353D3A" w:rsidP="00353D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E38E3" w:rsidRDefault="00DE2F61" w:rsidP="004E38E3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383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Serie: </w:t>
      </w:r>
      <w:r w:rsidR="001B383B" w:rsidRPr="001B383B">
        <w:rPr>
          <w:rFonts w:asciiTheme="minorHAnsi" w:eastAsia="Calibri" w:hAnsiTheme="minorHAnsi" w:cstheme="minorHAnsi"/>
          <w:sz w:val="22"/>
          <w:szCs w:val="22"/>
          <w:lang w:eastAsia="en-US"/>
        </w:rPr>
        <w:t>Contemporanea –</w:t>
      </w:r>
      <w:r w:rsidR="00F01FE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B383B" w:rsidRPr="001B383B">
        <w:rPr>
          <w:rFonts w:asciiTheme="minorHAnsi" w:eastAsia="Calibri" w:hAnsiTheme="minorHAnsi" w:cstheme="minorHAnsi"/>
          <w:sz w:val="22"/>
          <w:szCs w:val="22"/>
          <w:lang w:eastAsia="en-US"/>
        </w:rPr>
        <w:t>Per la Scuola Secondaria di Primo Grado</w:t>
      </w:r>
      <w:r w:rsidR="00F01FE4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Consigliato alle classi 2° e 3°</w:t>
      </w:r>
      <w:r w:rsidR="00F01FE4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1B383B" w:rsidRPr="00F01FE4">
        <w:rPr>
          <w:rFonts w:asciiTheme="minorHAnsi" w:eastAsia="Calibri" w:hAnsiTheme="minorHAnsi" w:cstheme="minorHAnsi"/>
          <w:sz w:val="22"/>
          <w:szCs w:val="22"/>
          <w:lang w:eastAsia="en-US"/>
        </w:rPr>
        <w:t>Prezzo: 8,30 euro</w:t>
      </w:r>
    </w:p>
    <w:p w:rsidR="008D06B5" w:rsidRPr="00F01FE4" w:rsidRDefault="008D06B5" w:rsidP="004E38E3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91F65" w:rsidRPr="00F01FE4" w:rsidRDefault="00F01FE4" w:rsidP="00722995">
      <w:pPr>
        <w:jc w:val="both"/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</w:pPr>
      <w:r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L</w:t>
      </w:r>
      <w:r w:rsidR="00891F65" w:rsidRPr="00F01FE4"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A STORIA</w:t>
      </w:r>
    </w:p>
    <w:p w:rsidR="00CB2C90" w:rsidRPr="00CB2C90" w:rsidRDefault="00CB2C90" w:rsidP="00CB2C90">
      <w:pPr>
        <w:jc w:val="both"/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CB2C90"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  <w:t>Mariangela ha appena terminato con successo il primo anno del liceo, ha una famiglia benestante, frequenta una compagnia esclusiva, ha un’amica del cuore cui è molto legata. Non confida però a nessuno i suoi pensieri più intimi, tra i quali l’ossessione per il passato della sua famiglia di radici ebraiche.</w:t>
      </w:r>
    </w:p>
    <w:p w:rsidR="00CB2C90" w:rsidRPr="00CB2C90" w:rsidRDefault="00CB2C90" w:rsidP="00CB2C90">
      <w:pPr>
        <w:jc w:val="both"/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CB2C90"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  <w:t>Improvvisamente, tutto il suo mondo crolla: la fabbrica del padre fallisce e la sua famiglia, ridotta in povertà, deve trasferirsi presso i parenti che vivono in campagna. Mariangela non trova il coraggio di confidarsi con gli amici e sparisce senza lasciare tracce. Odia tutto della nuova casa, del nuovo paese.</w:t>
      </w:r>
    </w:p>
    <w:p w:rsidR="00891F65" w:rsidRPr="00891F65" w:rsidRDefault="00CB2C90" w:rsidP="00CB2C90">
      <w:pPr>
        <w:jc w:val="both"/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CB2C90"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  <w:t>La presenza del nonno, reduce del campo di concentramento di Mauthausen, la spinge alla ricerca delle radici della sua famiglia ebraica. È però tutto molto difficile perché il nonno non vuole parlare del passato. Emerge inoltre l’esistenza di un rancore profondo tra la famiglia di Mariangela e quella di uno strano ragazzo del paese, che lotta, assieme alle sorelle, contro un gruppo di bulletti razzisti.</w:t>
      </w:r>
    </w:p>
    <w:p w:rsidR="00CB2C90" w:rsidRPr="00CB2C90" w:rsidRDefault="00CB2C90" w:rsidP="00722995">
      <w:pPr>
        <w:jc w:val="both"/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</w:pPr>
      <w:r w:rsidRPr="00CB2C90"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Un romanzo coinvolgente per riflettere sull’importanza della memoria storica.</w:t>
      </w:r>
    </w:p>
    <w:p w:rsidR="00CB2C90" w:rsidRDefault="00CB2C90" w:rsidP="00722995">
      <w:pPr>
        <w:jc w:val="both"/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</w:pPr>
    </w:p>
    <w:p w:rsidR="00891F65" w:rsidRPr="00CB2C90" w:rsidRDefault="00891F65" w:rsidP="00722995">
      <w:pPr>
        <w:jc w:val="both"/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</w:pPr>
      <w:r w:rsidRPr="00CB2C90"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TEMATICHE</w:t>
      </w:r>
    </w:p>
    <w:p w:rsidR="00891F65" w:rsidRPr="00CB2C90" w:rsidRDefault="00CB2C90" w:rsidP="00722995">
      <w:pPr>
        <w:jc w:val="both"/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</w:pPr>
      <w:r w:rsidRPr="00CB2C90"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- La memoria storica come fondamento della coscienza civile</w:t>
      </w:r>
    </w:p>
    <w:p w:rsidR="00891F65" w:rsidRPr="00CB2C90" w:rsidRDefault="00CB2C90" w:rsidP="00722995">
      <w:pPr>
        <w:jc w:val="both"/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</w:pPr>
      <w:r w:rsidRPr="00CB2C90"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- Le diverse facce dell’intolleranza al giorno d’oggi</w:t>
      </w:r>
    </w:p>
    <w:p w:rsidR="00CB2C90" w:rsidRDefault="00CB2C90" w:rsidP="00722995">
      <w:pPr>
        <w:jc w:val="both"/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</w:pPr>
      <w:r w:rsidRPr="00CB2C90"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- Il ricordo, la vergogna: il trauma della Shoah per il popolo ebraico</w:t>
      </w:r>
    </w:p>
    <w:p w:rsidR="00CB2C90" w:rsidRDefault="00CB2C90" w:rsidP="00722995">
      <w:pPr>
        <w:jc w:val="both"/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</w:pPr>
    </w:p>
    <w:p w:rsidR="00CB2C90" w:rsidRPr="00CB2C90" w:rsidRDefault="00CB2C90" w:rsidP="00722995">
      <w:pPr>
        <w:jc w:val="both"/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</w:pPr>
      <w:r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L’AUTORE</w:t>
      </w:r>
    </w:p>
    <w:p w:rsidR="00F01FE4" w:rsidRDefault="00CB2C90" w:rsidP="00722995">
      <w:pPr>
        <w:jc w:val="both"/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</w:pPr>
      <w:r w:rsidRPr="00CB2C90"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Patrizia Marzocchi</w:t>
      </w:r>
      <w:r w:rsidRPr="00CB2C90"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  <w:t xml:space="preserve"> </w:t>
      </w:r>
      <w:r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  <w:t>v</w:t>
      </w:r>
      <w:r w:rsidRPr="00CB2C90"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  <w:t xml:space="preserve">ive a Bologna e insegna lettere nella scuola secondaria di primo grado. Ha frequentato un corso di giornalismo presso l’Università di Ferrara, ha compiuto molti viaggi che hanno ispirato i suoi romanzi. Ha pubblicato numerosi libri per ragazzi. Il suo sito è: </w:t>
      </w:r>
      <w:hyperlink r:id="rId9" w:history="1">
        <w:r w:rsidR="00F01FE4" w:rsidRPr="009969B6">
          <w:rPr>
            <w:rStyle w:val="Collegamentoipertestuale"/>
            <w:rFonts w:asciiTheme="minorHAnsi" w:hAnsiTheme="minorHAnsi" w:cstheme="minorHAnsi"/>
            <w:sz w:val="22"/>
            <w:szCs w:val="22"/>
            <w:lang w:eastAsia="en-US"/>
          </w:rPr>
          <w:t>www.patriziamarzocchi.com</w:t>
        </w:r>
      </w:hyperlink>
      <w:r w:rsidR="00F01FE4" w:rsidRPr="00F01FE4"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  <w:t>.</w:t>
      </w:r>
    </w:p>
    <w:p w:rsidR="00F01FE4" w:rsidRPr="00891F65" w:rsidRDefault="00F01FE4" w:rsidP="00722995">
      <w:pPr>
        <w:jc w:val="both"/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</w:pPr>
    </w:p>
    <w:p w:rsidR="00891F65" w:rsidRPr="00F01FE4" w:rsidRDefault="00F01FE4" w:rsidP="00722995">
      <w:pPr>
        <w:jc w:val="both"/>
        <w:rPr>
          <w:rStyle w:val="Enfasigrassetto"/>
          <w:rFonts w:asciiTheme="minorHAnsi" w:eastAsia="Calibri" w:hAnsiTheme="minorHAnsi" w:cstheme="minorHAnsi"/>
          <w:sz w:val="22"/>
          <w:szCs w:val="22"/>
        </w:rPr>
      </w:pPr>
      <w:r w:rsidRPr="00F01FE4"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INCONTRA L’AUTORE</w:t>
      </w:r>
    </w:p>
    <w:p w:rsidR="00DB4E19" w:rsidRDefault="00A26B4D" w:rsidP="00DB4E19">
      <w:p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A26B4D">
        <w:rPr>
          <w:rFonts w:asciiTheme="minorHAnsi" w:hAnsiTheme="minorHAnsi" w:cstheme="minorHAnsi"/>
          <w:bCs/>
          <w:sz w:val="22"/>
          <w:szCs w:val="22"/>
          <w:u w:val="single"/>
          <w:lang w:eastAsia="en-US"/>
        </w:rPr>
        <w:t>In occasione della Giornata della Memoria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, l</w:t>
      </w:r>
      <w:r w:rsidR="00F01FE4">
        <w:rPr>
          <w:rFonts w:asciiTheme="minorHAnsi" w:hAnsiTheme="minorHAnsi" w:cstheme="minorHAnsi"/>
          <w:bCs/>
          <w:sz w:val="22"/>
          <w:szCs w:val="22"/>
          <w:lang w:eastAsia="en-US"/>
        </w:rPr>
        <w:t>’autore è disponibile a incontrare le classi all’interno del progetto-lettura</w:t>
      </w:r>
      <w:r w:rsidR="00DB4E19">
        <w:rPr>
          <w:rFonts w:asciiTheme="minorHAnsi" w:hAnsiTheme="minorHAnsi" w:cstheme="minorHAnsi"/>
          <w:bCs/>
          <w:sz w:val="22"/>
          <w:szCs w:val="22"/>
          <w:lang w:eastAsia="en-US"/>
        </w:rPr>
        <w:t>.</w:t>
      </w:r>
    </w:p>
    <w:p w:rsidR="00DB4E19" w:rsidRPr="00DB4E19" w:rsidRDefault="00DB4E19" w:rsidP="00DB4E19">
      <w:p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Si propone un percorso basato</w:t>
      </w:r>
      <w:r w:rsidRPr="00DB4E1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su una riflessione che si evince dalla lettura del romanzo. I protagonisti si confrontano da un lato con una enorme violenza storica, la Shoa</w:t>
      </w:r>
      <w:r w:rsidR="008D06B5">
        <w:rPr>
          <w:rFonts w:asciiTheme="minorHAnsi" w:hAnsiTheme="minorHAnsi" w:cstheme="minorHAnsi"/>
          <w:bCs/>
          <w:sz w:val="22"/>
          <w:szCs w:val="22"/>
          <w:lang w:eastAsia="en-US"/>
        </w:rPr>
        <w:t>h</w:t>
      </w:r>
      <w:r w:rsidRPr="00DB4E19">
        <w:rPr>
          <w:rFonts w:asciiTheme="minorHAnsi" w:hAnsiTheme="minorHAnsi" w:cstheme="minorHAnsi"/>
          <w:bCs/>
          <w:sz w:val="22"/>
          <w:szCs w:val="22"/>
          <w:lang w:eastAsia="en-US"/>
        </w:rPr>
        <w:t>, dall'altro con prepotenze e prevaricazioni dei giorn</w:t>
      </w:r>
      <w:r w:rsidR="000F0A18">
        <w:rPr>
          <w:rFonts w:asciiTheme="minorHAnsi" w:hAnsiTheme="minorHAnsi" w:cstheme="minorHAnsi"/>
          <w:bCs/>
          <w:sz w:val="22"/>
          <w:szCs w:val="22"/>
          <w:lang w:eastAsia="en-US"/>
        </w:rPr>
        <w:t>i</w:t>
      </w:r>
      <w:r w:rsidRPr="00DB4E1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nostri. </w:t>
      </w:r>
    </w:p>
    <w:p w:rsidR="00DB4E19" w:rsidRPr="00DB4E19" w:rsidRDefault="00DB4E19" w:rsidP="00DB4E19">
      <w:p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DB4E19">
        <w:rPr>
          <w:rFonts w:asciiTheme="minorHAnsi" w:hAnsiTheme="minorHAnsi" w:cstheme="minorHAnsi"/>
          <w:bCs/>
          <w:sz w:val="22"/>
          <w:szCs w:val="22"/>
          <w:lang w:eastAsia="en-US"/>
        </w:rPr>
        <w:t>Si sollecitano pertanto i ragazzi a riflettere e a discutere con l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'autrice sulle seguenti domande:</w:t>
      </w:r>
    </w:p>
    <w:p w:rsidR="00DB4E19" w:rsidRPr="00DB4E19" w:rsidRDefault="00DB4E19" w:rsidP="00DB4E19">
      <w:pPr>
        <w:jc w:val="both"/>
        <w:rPr>
          <w:rFonts w:asciiTheme="minorHAnsi" w:hAnsiTheme="minorHAnsi" w:cstheme="minorHAnsi"/>
          <w:bCs/>
          <w:i/>
          <w:sz w:val="22"/>
          <w:szCs w:val="22"/>
          <w:lang w:eastAsia="en-US"/>
        </w:rPr>
      </w:pPr>
      <w:r w:rsidRPr="00DB4E19">
        <w:rPr>
          <w:rFonts w:asciiTheme="minorHAnsi" w:hAnsiTheme="minorHAnsi" w:cstheme="minorHAnsi"/>
          <w:bCs/>
          <w:i/>
          <w:sz w:val="22"/>
          <w:szCs w:val="22"/>
          <w:lang w:eastAsia="en-US"/>
        </w:rPr>
        <w:t>Quali sono le facce della sopraffazione ai giorni nostri?</w:t>
      </w:r>
      <w:r>
        <w:rPr>
          <w:rFonts w:asciiTheme="minorHAnsi" w:hAnsiTheme="minorHAnsi" w:cstheme="minorHAnsi"/>
          <w:bCs/>
          <w:i/>
          <w:sz w:val="22"/>
          <w:szCs w:val="22"/>
          <w:lang w:eastAsia="en-US"/>
        </w:rPr>
        <w:t xml:space="preserve"> </w:t>
      </w:r>
      <w:r w:rsidRPr="00DB4E19">
        <w:rPr>
          <w:rFonts w:asciiTheme="minorHAnsi" w:hAnsiTheme="minorHAnsi" w:cstheme="minorHAnsi"/>
          <w:bCs/>
          <w:i/>
          <w:sz w:val="22"/>
          <w:szCs w:val="22"/>
          <w:lang w:eastAsia="en-US"/>
        </w:rPr>
        <w:t>Se si subisce, quali sono le conseguenze?</w:t>
      </w:r>
      <w:r w:rsidR="008D06B5">
        <w:rPr>
          <w:rFonts w:asciiTheme="minorHAnsi" w:hAnsiTheme="minorHAnsi" w:cstheme="minorHAnsi"/>
          <w:bCs/>
          <w:i/>
          <w:sz w:val="22"/>
          <w:szCs w:val="22"/>
          <w:lang w:eastAsia="en-US"/>
        </w:rPr>
        <w:t xml:space="preserve"> È </w:t>
      </w:r>
      <w:r w:rsidRPr="00DB4E19">
        <w:rPr>
          <w:rFonts w:asciiTheme="minorHAnsi" w:hAnsiTheme="minorHAnsi" w:cstheme="minorHAnsi"/>
          <w:bCs/>
          <w:i/>
          <w:sz w:val="22"/>
          <w:szCs w:val="22"/>
          <w:lang w:eastAsia="en-US"/>
        </w:rPr>
        <w:t>possibile reagire?</w:t>
      </w:r>
      <w:r>
        <w:rPr>
          <w:rFonts w:asciiTheme="minorHAnsi" w:hAnsiTheme="minorHAnsi" w:cstheme="minorHAnsi"/>
          <w:bCs/>
          <w:i/>
          <w:sz w:val="22"/>
          <w:szCs w:val="22"/>
          <w:lang w:eastAsia="en-US"/>
        </w:rPr>
        <w:t xml:space="preserve"> </w:t>
      </w:r>
      <w:r w:rsidRPr="00DB4E19">
        <w:rPr>
          <w:rFonts w:asciiTheme="minorHAnsi" w:hAnsiTheme="minorHAnsi" w:cstheme="minorHAnsi"/>
          <w:bCs/>
          <w:i/>
          <w:sz w:val="22"/>
          <w:szCs w:val="22"/>
          <w:lang w:eastAsia="en-US"/>
        </w:rPr>
        <w:t>In quali modi?</w:t>
      </w:r>
      <w:r w:rsidR="008D06B5">
        <w:rPr>
          <w:rFonts w:asciiTheme="minorHAnsi" w:hAnsiTheme="minorHAnsi" w:cstheme="minorHAnsi"/>
          <w:bCs/>
          <w:i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i/>
          <w:sz w:val="22"/>
          <w:szCs w:val="22"/>
          <w:lang w:eastAsia="en-US"/>
        </w:rPr>
        <w:t xml:space="preserve">A chi si può chiedere aiuto? </w:t>
      </w:r>
      <w:r w:rsidRPr="00DB4E19">
        <w:rPr>
          <w:rFonts w:asciiTheme="minorHAnsi" w:hAnsiTheme="minorHAnsi" w:cstheme="minorHAnsi"/>
          <w:bCs/>
          <w:i/>
          <w:sz w:val="22"/>
          <w:szCs w:val="22"/>
          <w:lang w:eastAsia="en-US"/>
        </w:rPr>
        <w:t>Quali opportunità offre una risposta attiva?</w:t>
      </w:r>
    </w:p>
    <w:p w:rsidR="00F01FE4" w:rsidRDefault="00F01FE4" w:rsidP="00891F65">
      <w:pPr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</w:pPr>
    </w:p>
    <w:p w:rsidR="00F01FE4" w:rsidRPr="00F01FE4" w:rsidRDefault="00F01FE4" w:rsidP="008D06B5">
      <w:pPr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</w:pPr>
      <w:r w:rsidRPr="00F01FE4">
        <w:rPr>
          <w:rStyle w:val="Enfasigrassetto"/>
          <w:rFonts w:asciiTheme="minorHAnsi" w:hAnsiTheme="minorHAnsi" w:cstheme="minorHAnsi"/>
          <w:sz w:val="22"/>
          <w:szCs w:val="22"/>
          <w:lang w:eastAsia="en-US"/>
        </w:rPr>
        <w:t>Per organizzare un incontro con l’autore:</w:t>
      </w:r>
      <w:r w:rsidRPr="00F01FE4">
        <w:rPr>
          <w:rStyle w:val="Enfasigrassetto"/>
          <w:rFonts w:asciiTheme="minorHAnsi" w:hAnsiTheme="minorHAnsi" w:cstheme="minorHAnsi"/>
          <w:b w:val="0"/>
          <w:sz w:val="22"/>
          <w:szCs w:val="22"/>
          <w:lang w:eastAsia="en-US"/>
        </w:rPr>
        <w:br/>
      </w:r>
      <w:r w:rsidRPr="00F01FE4">
        <w:rPr>
          <w:rFonts w:asciiTheme="minorHAnsi" w:hAnsiTheme="minorHAnsi" w:cstheme="minorHAnsi"/>
          <w:sz w:val="22"/>
          <w:szCs w:val="22"/>
        </w:rPr>
        <w:t>SALVATORE PASSARETTA</w:t>
      </w:r>
      <w:r w:rsidRPr="00F01FE4">
        <w:rPr>
          <w:rFonts w:asciiTheme="minorHAnsi" w:hAnsiTheme="minorHAnsi" w:cstheme="minorHAnsi"/>
          <w:sz w:val="22"/>
          <w:szCs w:val="22"/>
        </w:rPr>
        <w:br/>
        <w:t>Tel. 071/7498573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BB1D0F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ail: </w:t>
      </w:r>
      <w:hyperlink r:id="rId10" w:history="1">
        <w:r w:rsidRPr="00F01FE4">
          <w:rPr>
            <w:rStyle w:val="Collegamentoipertestuale"/>
            <w:rFonts w:asciiTheme="minorHAnsi" w:hAnsiTheme="minorHAnsi" w:cstheme="minorHAnsi"/>
            <w:sz w:val="22"/>
            <w:szCs w:val="22"/>
          </w:rPr>
          <w:t>salvatore.passaretta@raffaelloeditrice.it</w:t>
        </w:r>
      </w:hyperlink>
      <w:r w:rsidR="008D06B5" w:rsidRPr="00F01FE4"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bookmarkStart w:id="0" w:name="_GoBack"/>
      <w:bookmarkEnd w:id="0"/>
    </w:p>
    <w:sectPr w:rsidR="00F01FE4" w:rsidRPr="00F01FE4">
      <w:headerReference w:type="default" r:id="rId11"/>
      <w:footerReference w:type="even" r:id="rId12"/>
      <w:footerReference w:type="default" r:id="rId13"/>
      <w:pgSz w:w="11906" w:h="16838" w:code="9"/>
      <w:pgMar w:top="1418" w:right="680" w:bottom="1134" w:left="680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7B" w:rsidRDefault="00760C7B">
      <w:r>
        <w:separator/>
      </w:r>
    </w:p>
  </w:endnote>
  <w:endnote w:type="continuationSeparator" w:id="0">
    <w:p w:rsidR="00760C7B" w:rsidRDefault="0076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ffy">
    <w:altName w:val="Tuff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FD" w:rsidRDefault="009434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D01FD" w:rsidRDefault="000D01F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FD" w:rsidRDefault="000D01FD">
    <w:pPr>
      <w:pStyle w:val="Pidipagina"/>
      <w:framePr w:wrap="around" w:vAnchor="text" w:hAnchor="margin" w:xAlign="right" w:y="1"/>
      <w:rPr>
        <w:rStyle w:val="Numeropagina"/>
      </w:rPr>
    </w:pPr>
  </w:p>
  <w:p w:rsidR="00BB1D0F" w:rsidRDefault="00BB1D0F" w:rsidP="00BB1D0F">
    <w:pPr>
      <w:pStyle w:val="Pidipagina"/>
      <w:ind w:right="360"/>
      <w:rPr>
        <w:rFonts w:asciiTheme="minorHAnsi" w:hAnsiTheme="minorHAnsi" w:cstheme="minorHAnsi"/>
        <w:sz w:val="16"/>
        <w:szCs w:val="16"/>
      </w:rPr>
    </w:pPr>
    <w:r w:rsidRPr="00FB6EF1">
      <w:rPr>
        <w:rFonts w:ascii="Calibri" w:hAnsi="Calibri" w:cs="Calibri"/>
        <w:b/>
        <w:sz w:val="16"/>
        <w:szCs w:val="16"/>
      </w:rPr>
      <w:t xml:space="preserve">GRUPPO EDITORIALE </w:t>
    </w:r>
    <w:proofErr w:type="gramStart"/>
    <w:r w:rsidRPr="00FB6EF1">
      <w:rPr>
        <w:rFonts w:ascii="Calibri" w:hAnsi="Calibri" w:cs="Calibri"/>
        <w:b/>
        <w:sz w:val="16"/>
        <w:szCs w:val="16"/>
      </w:rPr>
      <w:t>RAFFAELLO</w:t>
    </w:r>
    <w:r w:rsidRPr="000A170B">
      <w:rPr>
        <w:rFonts w:ascii="Calibri" w:hAnsi="Calibri" w:cs="Calibri"/>
        <w:sz w:val="16"/>
        <w:szCs w:val="16"/>
      </w:rPr>
      <w:t xml:space="preserve">  </w:t>
    </w:r>
    <w:r>
      <w:rPr>
        <w:rFonts w:ascii="Calibri" w:hAnsi="Calibri" w:cs="Calibri"/>
        <w:sz w:val="16"/>
        <w:szCs w:val="16"/>
      </w:rPr>
      <w:t>Via</w:t>
    </w:r>
    <w:proofErr w:type="gramEnd"/>
    <w:r>
      <w:rPr>
        <w:rFonts w:ascii="Calibri" w:hAnsi="Calibri" w:cs="Calibri"/>
        <w:sz w:val="16"/>
        <w:szCs w:val="16"/>
      </w:rPr>
      <w:t xml:space="preserve"> dell’Industria, 21</w:t>
    </w:r>
    <w:r>
      <w:rPr>
        <w:rFonts w:ascii="Calibri" w:hAnsi="Calibri" w:cs="Calibri"/>
        <w:sz w:val="16"/>
        <w:szCs w:val="16"/>
      </w:rPr>
      <w:tab/>
      <w:t xml:space="preserve">   </w:t>
    </w:r>
    <w:r w:rsidRPr="000A170B">
      <w:rPr>
        <w:rFonts w:ascii="Calibri" w:hAnsi="Calibri" w:cs="Calibri"/>
        <w:sz w:val="16"/>
        <w:szCs w:val="16"/>
      </w:rPr>
      <w:t xml:space="preserve">60037 MONTE SAN VITO (AN)  </w:t>
    </w:r>
    <w:r>
      <w:rPr>
        <w:rFonts w:ascii="Calibri" w:hAnsi="Calibri" w:cs="Calibri"/>
        <w:sz w:val="16"/>
        <w:szCs w:val="16"/>
      </w:rPr>
      <w:t>Tel. 071/7498573</w:t>
    </w:r>
    <w:r w:rsidRPr="000A170B">
      <w:rPr>
        <w:rFonts w:ascii="Calibri" w:hAnsi="Calibri" w:cs="Calibri"/>
        <w:sz w:val="16"/>
        <w:szCs w:val="16"/>
      </w:rPr>
      <w:t xml:space="preserve"> - Fax 071/7498520  www.grupporaffaello.it </w:t>
    </w:r>
  </w:p>
  <w:p w:rsidR="00353D3A" w:rsidRDefault="00BB1D0F" w:rsidP="00BB1D0F">
    <w:pPr>
      <w:pStyle w:val="Pidipagina"/>
      <w:ind w:right="36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Per info e contatti: </w:t>
    </w:r>
    <w:hyperlink r:id="rId1" w:history="1">
      <w:r w:rsidRPr="00503D5A">
        <w:rPr>
          <w:rStyle w:val="Collegamentoipertestuale"/>
          <w:rFonts w:asciiTheme="minorHAnsi" w:hAnsiTheme="minorHAnsi" w:cstheme="minorHAnsi"/>
          <w:sz w:val="16"/>
          <w:szCs w:val="16"/>
        </w:rPr>
        <w:t>salvatore.passaretta@raffaelloeditrice.it</w:t>
      </w:r>
    </w:hyperlink>
    <w:r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ab/>
      <w:t xml:space="preserve">                              </w:t>
    </w:r>
    <w:r w:rsidRPr="002F223A">
      <w:rPr>
        <w:rFonts w:ascii="Calibri" w:hAnsi="Calibri" w:cs="Calibri"/>
        <w:sz w:val="16"/>
        <w:szCs w:val="16"/>
      </w:rPr>
      <w:t xml:space="preserve">Per </w:t>
    </w:r>
    <w:r>
      <w:rPr>
        <w:rFonts w:ascii="Calibri" w:hAnsi="Calibri" w:cs="Calibri"/>
        <w:sz w:val="16"/>
        <w:szCs w:val="16"/>
      </w:rPr>
      <w:t>la</w:t>
    </w:r>
    <w:r w:rsidRPr="002F223A">
      <w:rPr>
        <w:rFonts w:ascii="Calibri" w:hAnsi="Calibri" w:cs="Calibri"/>
        <w:sz w:val="16"/>
        <w:szCs w:val="16"/>
      </w:rPr>
      <w:t xml:space="preserve"> distribuzione:</w:t>
    </w:r>
    <w:r>
      <w:rPr>
        <w:rFonts w:ascii="Calibri" w:hAnsi="Calibri" w:cs="Calibri"/>
        <w:sz w:val="16"/>
        <w:szCs w:val="16"/>
      </w:rPr>
      <w:t xml:space="preserve"> </w:t>
    </w:r>
    <w:hyperlink r:id="rId2" w:history="1">
      <w:r w:rsidRPr="00F10C88">
        <w:rPr>
          <w:rStyle w:val="Collegamentoipertestuale"/>
          <w:rFonts w:ascii="Calibri" w:hAnsi="Calibri" w:cs="Calibri"/>
          <w:sz w:val="16"/>
          <w:szCs w:val="16"/>
        </w:rPr>
        <w:t>http://www.ilmulinoavento.it/v2/conc-secondaria.asp</w:t>
      </w:r>
    </w:hyperlink>
    <w:r w:rsidR="00353D3A" w:rsidRPr="00353D3A">
      <w:rPr>
        <w:rFonts w:asciiTheme="minorHAnsi" w:hAnsiTheme="minorHAnsi" w:cstheme="minorHAnsi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7B" w:rsidRDefault="00760C7B">
      <w:r>
        <w:separator/>
      </w:r>
    </w:p>
  </w:footnote>
  <w:footnote w:type="continuationSeparator" w:id="0">
    <w:p w:rsidR="00760C7B" w:rsidRDefault="0076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FD" w:rsidRPr="00421A17" w:rsidRDefault="0095522B" w:rsidP="0095522B">
    <w:pPr>
      <w:pStyle w:val="Pidipagina"/>
      <w:ind w:right="360"/>
      <w:jc w:val="center"/>
      <w:rPr>
        <w:rFonts w:asciiTheme="minorHAnsi" w:hAnsiTheme="minorHAnsi" w:cstheme="minorHAnsi"/>
        <w:sz w:val="36"/>
        <w:szCs w:val="36"/>
      </w:rPr>
    </w:pPr>
    <w:r>
      <w:rPr>
        <w:rFonts w:asciiTheme="minorHAnsi" w:hAnsiTheme="minorHAnsi" w:cstheme="minorHAnsi"/>
        <w:noProof/>
        <w:sz w:val="36"/>
        <w:szCs w:val="36"/>
      </w:rPr>
      <w:drawing>
        <wp:inline distT="0" distB="0" distL="0" distR="0" wp14:anchorId="7FD78FEE" wp14:editId="0BB99221">
          <wp:extent cx="1581150" cy="569359"/>
          <wp:effectExtent l="0" t="0" r="0" b="254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uppo Editoriale Raffaello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739" cy="572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27A86B" wp14:editId="3175060F">
          <wp:extent cx="704850" cy="616744"/>
          <wp:effectExtent l="0" t="0" r="0" b="0"/>
          <wp:docPr id="6" name="Immagine 6" descr="Celtic Publish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ltic Publish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16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82C"/>
    <w:multiLevelType w:val="hybridMultilevel"/>
    <w:tmpl w:val="141E2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2952"/>
    <w:multiLevelType w:val="hybridMultilevel"/>
    <w:tmpl w:val="D49846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A11EB"/>
    <w:multiLevelType w:val="hybridMultilevel"/>
    <w:tmpl w:val="8FD69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671B"/>
    <w:multiLevelType w:val="hybridMultilevel"/>
    <w:tmpl w:val="86BC3D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513F"/>
    <w:multiLevelType w:val="hybridMultilevel"/>
    <w:tmpl w:val="D49846E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260D0"/>
    <w:multiLevelType w:val="hybridMultilevel"/>
    <w:tmpl w:val="957E7A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07FF4"/>
    <w:multiLevelType w:val="hybridMultilevel"/>
    <w:tmpl w:val="0D6AF1A8"/>
    <w:lvl w:ilvl="0" w:tplc="3F2833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F452A"/>
    <w:multiLevelType w:val="hybridMultilevel"/>
    <w:tmpl w:val="4296CE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82872B3"/>
    <w:multiLevelType w:val="hybridMultilevel"/>
    <w:tmpl w:val="F886B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37"/>
    <w:rsid w:val="000D01FD"/>
    <w:rsid w:val="000F0A18"/>
    <w:rsid w:val="001B383B"/>
    <w:rsid w:val="001F3DE7"/>
    <w:rsid w:val="002C3D72"/>
    <w:rsid w:val="00353D3A"/>
    <w:rsid w:val="003E3BEE"/>
    <w:rsid w:val="00421A17"/>
    <w:rsid w:val="00471775"/>
    <w:rsid w:val="004E171F"/>
    <w:rsid w:val="004E38E3"/>
    <w:rsid w:val="00506CD8"/>
    <w:rsid w:val="00621537"/>
    <w:rsid w:val="00651FBF"/>
    <w:rsid w:val="00652358"/>
    <w:rsid w:val="00702A38"/>
    <w:rsid w:val="00722995"/>
    <w:rsid w:val="00760C7B"/>
    <w:rsid w:val="00791934"/>
    <w:rsid w:val="0089182A"/>
    <w:rsid w:val="00891F65"/>
    <w:rsid w:val="008A7836"/>
    <w:rsid w:val="008D06B5"/>
    <w:rsid w:val="009109D2"/>
    <w:rsid w:val="009434B2"/>
    <w:rsid w:val="0095522B"/>
    <w:rsid w:val="009659F9"/>
    <w:rsid w:val="00A26B4D"/>
    <w:rsid w:val="00A513E2"/>
    <w:rsid w:val="00B07E80"/>
    <w:rsid w:val="00BB1D0F"/>
    <w:rsid w:val="00BB29E2"/>
    <w:rsid w:val="00BC25AB"/>
    <w:rsid w:val="00BC7C0C"/>
    <w:rsid w:val="00C5737A"/>
    <w:rsid w:val="00CB2C90"/>
    <w:rsid w:val="00D15540"/>
    <w:rsid w:val="00DB4E19"/>
    <w:rsid w:val="00DE2F61"/>
    <w:rsid w:val="00E369D0"/>
    <w:rsid w:val="00F01FE4"/>
    <w:rsid w:val="00F376DC"/>
    <w:rsid w:val="00FD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058ED6"/>
  <w15:docId w15:val="{74DA1804-57FE-4FD4-8046-3D171750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i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sz w:val="26"/>
    </w:rPr>
  </w:style>
  <w:style w:type="paragraph" w:styleId="Corpodeltesto2">
    <w:name w:val="Body Text 2"/>
    <w:basedOn w:val="Normale"/>
    <w:semiHidden/>
    <w:pPr>
      <w:jc w:val="both"/>
    </w:pPr>
    <w:rPr>
      <w:sz w:val="26"/>
    </w:rPr>
  </w:style>
  <w:style w:type="character" w:styleId="Enfasicorsivo">
    <w:name w:val="Emphasis"/>
    <w:basedOn w:val="Carpredefinitoparagrafo"/>
    <w:qFormat/>
    <w:rPr>
      <w:i/>
      <w:iCs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3D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3D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29E2"/>
    <w:pPr>
      <w:autoSpaceDE w:val="0"/>
      <w:autoSpaceDN w:val="0"/>
      <w:adjustRightInd w:val="0"/>
    </w:pPr>
    <w:rPr>
      <w:rFonts w:ascii="Tuffy" w:eastAsia="Calibri" w:hAnsi="Tuffy" w:cs="Tuffy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9659F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91934"/>
    <w:pPr>
      <w:spacing w:before="100" w:beforeAutospacing="1" w:after="100" w:afterAutospacing="1"/>
    </w:pPr>
    <w:rPr>
      <w:rFonts w:eastAsiaTheme="minorEastAsia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B1D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vatore.passaretta@raffaelloeditric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triziamarzocchi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mulinoavento.it/v2/conc-secondaria.asp" TargetMode="External"/><Relationship Id="rId1" Type="http://schemas.openxmlformats.org/officeDocument/2006/relationships/hyperlink" Target="mailto:salvatore.passaretta@raffaelloeditric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assaretta.RAFFAELLONET\Desktop\Promo\Scheda%20E'%20stato%20il%20silenzio%20Raffaello%20Editric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674D-BC9F-4686-92D9-2226F528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Scheda E' stato il silenzio Raffaello Editrice.dotx</Template>
  <TotalTime>87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Raffello Editrice</Company>
  <LinksUpToDate>false</LinksUpToDate>
  <CharactersWithSpaces>2951</CharactersWithSpaces>
  <SharedDoc>false</SharedDoc>
  <HLinks>
    <vt:vector size="6" baseType="variant">
      <vt:variant>
        <vt:i4>5111923</vt:i4>
      </vt:variant>
      <vt:variant>
        <vt:i4>0</vt:i4>
      </vt:variant>
      <vt:variant>
        <vt:i4>0</vt:i4>
      </vt:variant>
      <vt:variant>
        <vt:i4>5</vt:i4>
      </vt:variant>
      <vt:variant>
        <vt:lpwstr>mailto:lafeniceac@libero.it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spassaretta</dc:creator>
  <cp:keywords/>
  <dc:description/>
  <cp:lastModifiedBy>stage</cp:lastModifiedBy>
  <cp:revision>14</cp:revision>
  <cp:lastPrinted>2012-08-22T14:28:00Z</cp:lastPrinted>
  <dcterms:created xsi:type="dcterms:W3CDTF">2012-07-27T07:40:00Z</dcterms:created>
  <dcterms:modified xsi:type="dcterms:W3CDTF">2017-01-17T15:42:00Z</dcterms:modified>
</cp:coreProperties>
</file>